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19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2622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D82622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D82622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D82622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D82622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ООО «Юридическая Безопасность Бизнеса»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базе АНО ДПО «Учебно-Консультационного центра «Алгоритм-С» </w:t>
      </w:r>
    </w:p>
    <w:p w:rsidR="004D2E19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 сентября 2018г. в</w:t>
      </w:r>
      <w:r w:rsidR="004D2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городе Новосибирске организует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«Конференцию» в области Охраны труда на тему: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4D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Управление рисками в СУОТ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уголовная и административная ответственность руководителя и/или специалиста по охране труда (в том числе по ст. 143 УК РФ);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управление рисками в системе управления охраной труда;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административный надзор в области охраны труда;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обзор изменение законодательства в области охраны труда по состоянию на 2018 год, проверка ГИТ по чек листам;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и другие актуальные вопросы Охраны Труда. 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Место проведения: </w:t>
      </w: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Новосибирск, ул. Октябрьская, 34 (</w:t>
      </w:r>
      <w:proofErr w:type="gramStart"/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учебно - консультационный</w:t>
      </w:r>
      <w:proofErr w:type="gramEnd"/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центр «Алгоритм-С»).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Время проведения: </w:t>
      </w: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10-00 до 16-30.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Целевая аудитория: </w:t>
      </w: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представители коммерческих организаций Новосибирской области, специалисты по охране труда.  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в семинаре платное, количество мест ограничено (25 человек) стоимость 2 тыс. руб. (без НДС).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Предварительную заявку на своё участие в конференции просьба высылать на адрес электронной почты: </w:t>
      </w:r>
      <w:hyperlink r:id="rId4" w:history="1">
        <w:r w:rsidRPr="00D826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pav</w:t>
        </w:r>
        <w:r w:rsidRPr="00D826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D826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ev</w:t>
        </w:r>
        <w:r w:rsidRPr="00D826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2011@</w:t>
        </w:r>
        <w:r w:rsidRPr="00D826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826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D826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Форма заявки прилагается. 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Заявка 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участие в конференции по охране труда 21.09.2018г. в г. Новосибирске 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772"/>
        <w:gridCol w:w="2069"/>
        <w:gridCol w:w="2253"/>
        <w:gridCol w:w="1976"/>
        <w:gridCol w:w="1501"/>
      </w:tblGrid>
      <w:tr w:rsidR="00D82622" w:rsidRPr="00D82622" w:rsidTr="00841D32">
        <w:tc>
          <w:tcPr>
            <w:tcW w:w="1772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69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253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Место работы/учебы/службы </w:t>
            </w:r>
          </w:p>
        </w:tc>
        <w:tc>
          <w:tcPr>
            <w:tcW w:w="1976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Телефон и адрес эл. почты </w:t>
            </w:r>
          </w:p>
        </w:tc>
        <w:tc>
          <w:tcPr>
            <w:tcW w:w="1501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Задай свой вопрос </w:t>
            </w:r>
          </w:p>
        </w:tc>
      </w:tr>
      <w:tr w:rsidR="00D82622" w:rsidRPr="00D82622" w:rsidTr="00841D32">
        <w:tc>
          <w:tcPr>
            <w:tcW w:w="1772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D82622" w:rsidRPr="00D82622" w:rsidRDefault="00D82622" w:rsidP="00D8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Должность ФИО                (подпись)                руководителя организации 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tabs>
          <w:tab w:val="left" w:pos="7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                      М.П. </w:t>
      </w:r>
    </w:p>
    <w:p w:rsidR="00D82622" w:rsidRPr="00D82622" w:rsidRDefault="00D82622" w:rsidP="00D82622">
      <w:pPr>
        <w:tabs>
          <w:tab w:val="left" w:pos="83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              (при наличии)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2E19" w:rsidRDefault="004D2E19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ПРОГРАММА</w:t>
      </w:r>
    </w:p>
    <w:p w:rsidR="00D82622" w:rsidRPr="00D82622" w:rsidRDefault="00D82622" w:rsidP="00D8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4D2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онференции на тему: УПРАВЛЕНИЕ</w:t>
      </w: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РИСКАМИ В СОУТ 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</w:t>
      </w: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21 сентября 2018г.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2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г. Новосибирск, ул. Октябрьская, 34 (ООО «</w:t>
      </w:r>
      <w:proofErr w:type="gramStart"/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Учебно- консультационный</w:t>
      </w:r>
      <w:proofErr w:type="gramEnd"/>
      <w:r w:rsidRPr="00D826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центр Алгоритм-С»)</w:t>
      </w: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526"/>
        <w:gridCol w:w="8045"/>
      </w:tblGrid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9:30-10:00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Открытие конференции 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10:10-11:50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Обзор новостей законодательства в области охраны труда. Проверка ГИТ по чек листам. Наиболее часто встречающиеся нарушения в сфере охраны труда. Вопрос - ответ участников. </w:t>
            </w:r>
          </w:p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Представители ГИТ Новосибирской области 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Специальная оценка условий труда в 2018году. Государственная экспертиза результатов СОУТ. Вопрос-ответ участников.</w:t>
            </w:r>
          </w:p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Представители отдела управления охраной труда и государственной экспертизы условий труда Департамента труда и занятости населения в Новосибирской области 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Административный надзор в области охраны труда. Алгоритм действий при проверках. Обжалование проверок или как избежать большого штрафа. </w:t>
            </w:r>
          </w:p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Юрист, руководитель ООО «Юридическая безопасность бизнеса» Павлов Евгений Иванович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Управление профессиональными рисками в системе управления охраной труда. </w:t>
            </w:r>
          </w:p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Пашкевич Наталья Александровна, специалист по охране труда ГБУЗ КО «</w:t>
            </w:r>
            <w:proofErr w:type="spellStart"/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Яшкинская</w:t>
            </w:r>
            <w:proofErr w:type="spellEnd"/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районная больница», преподаватель охраны труда и промышленной безопасности АНО ДПО</w:t>
            </w:r>
            <w:r w:rsidRPr="00D826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«Учебно-методический центр охраны труда и промышленной безопасности»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15.30-16:30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Уголовная ответственность должностных лиц за нарушение норм и правил по охране труда (обзор свежей судебной практики). Разграничение обязанностей в области охраны труда, как способ ухода от обвинения и уголовного преследования. Ответы на вопросы участников. </w:t>
            </w:r>
          </w:p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Эксперт по охране труда. Ключевой консультант, администратор </w:t>
            </w:r>
            <w:hyperlink r:id="rId5" w:history="1">
              <w:r w:rsidRPr="00D8262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официальной группы </w:t>
              </w:r>
              <w:proofErr w:type="spellStart"/>
              <w:r w:rsidRPr="00D8262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ВКонтакте</w:t>
              </w:r>
              <w:proofErr w:type="spellEnd"/>
            </w:hyperlink>
            <w:r w:rsidRPr="00D8262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сайта </w:t>
            </w:r>
            <w:proofErr w:type="spellStart"/>
            <w:r w:rsidR="00DD718B">
              <w:fldChar w:fldCharType="begin"/>
            </w:r>
            <w:r w:rsidR="00DD718B">
              <w:instrText>HYPERLINK "https://блог-инженера.рф"</w:instrText>
            </w:r>
            <w:r w:rsidR="00DD718B">
              <w:fldChar w:fldCharType="separate"/>
            </w:r>
            <w:r w:rsidRPr="00D8262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  <w:t>Блог-Инженера</w:t>
            </w:r>
            <w:proofErr w:type="gramStart"/>
            <w:r w:rsidRPr="00D8262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  <w:t>.Р</w:t>
            </w:r>
            <w:proofErr w:type="gramEnd"/>
            <w:r w:rsidRPr="00D8262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  <w:t>Ф</w:t>
            </w:r>
            <w:proofErr w:type="spellEnd"/>
            <w:r w:rsidR="00DD718B">
              <w:fldChar w:fldCharType="end"/>
            </w:r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Подберезина</w:t>
            </w:r>
            <w:proofErr w:type="spellEnd"/>
            <w:r w:rsidRPr="00D82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Светлана Геннадиевна </w:t>
            </w:r>
          </w:p>
        </w:tc>
      </w:tr>
      <w:tr w:rsidR="00D82622" w:rsidRPr="00D82622" w:rsidTr="00841D32">
        <w:tc>
          <w:tcPr>
            <w:tcW w:w="1526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8045" w:type="dxa"/>
          </w:tcPr>
          <w:p w:rsidR="00D82622" w:rsidRPr="00D82622" w:rsidRDefault="00D82622" w:rsidP="00D8262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26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Закрытие конференции. </w:t>
            </w:r>
          </w:p>
        </w:tc>
      </w:tr>
    </w:tbl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2622" w:rsidRPr="00D82622" w:rsidRDefault="00D82622" w:rsidP="00D826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64F9" w:rsidRDefault="007B64F9">
      <w:bookmarkStart w:id="0" w:name="_GoBack"/>
      <w:bookmarkEnd w:id="0"/>
    </w:p>
    <w:sectPr w:rsidR="007B64F9" w:rsidSect="00D0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0194"/>
    <w:rsid w:val="00260194"/>
    <w:rsid w:val="004D2E19"/>
    <w:rsid w:val="007B64F9"/>
    <w:rsid w:val="00D82622"/>
    <w:rsid w:val="00DD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2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2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hrana_truda_vk" TargetMode="External"/><Relationship Id="rId4" Type="http://schemas.openxmlformats.org/officeDocument/2006/relationships/hyperlink" Target="mailto:pav.ev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2</cp:revision>
  <cp:lastPrinted>2018-09-04T15:35:00Z</cp:lastPrinted>
  <dcterms:created xsi:type="dcterms:W3CDTF">2018-09-04T15:39:00Z</dcterms:created>
  <dcterms:modified xsi:type="dcterms:W3CDTF">2018-09-04T15:39:00Z</dcterms:modified>
</cp:coreProperties>
</file>